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21558A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5</w:t>
      </w:r>
      <w:r w:rsidR="00985E8B">
        <w:rPr>
          <w:rFonts w:ascii="Segoe UI Light" w:hAnsi="Segoe UI Light" w:cs="Segoe UI Light"/>
          <w:sz w:val="36"/>
        </w:rPr>
        <w:t>:  ‘n’ sounds written as ‘kn’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know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knee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knock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85E8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knickers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knight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knife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knit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knuckle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knot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85E8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kneel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21558A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403C3"/>
    <w:rsid w:val="000D68B6"/>
    <w:rsid w:val="001B1BB7"/>
    <w:rsid w:val="0021558A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837E0"/>
    <w:rsid w:val="00985E8B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